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453" w:rsidRDefault="00466570">
      <w:pPr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八下常考的化学式和化学方程式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氩气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Ar</w:t>
            </w:r>
            <w:proofErr w:type="spellEnd"/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氮气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氦气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红磷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氯气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氖气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石墨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臭氧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O3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硫磺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铜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甲烷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二氧化氮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铝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一氧化氮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二氧化硫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氨气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一氧化碳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氯酸钾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KClO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二氧化硅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二氧化碳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氯化钾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KCl</w:t>
            </w:r>
            <w:proofErr w:type="spellEnd"/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氢氧化钠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NaOH</w:t>
            </w:r>
            <w:proofErr w:type="spellEnd"/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高锰酸钾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KMnO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盐酸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HCl</w:t>
            </w:r>
            <w:proofErr w:type="spellEnd"/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锰酸钾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硫酸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氢氧化钙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Ca</w:t>
            </w:r>
            <w:proofErr w:type="spellEnd"/>
            <w:r>
              <w:rPr>
                <w:rFonts w:ascii="Times New Roman" w:hAnsi="Times New Roman" w:cs="Times New Roman"/>
              </w:rPr>
              <w:t>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二氧化锰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硝酸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氢氧化铜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氧化铜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CuO</w:t>
            </w:r>
            <w:proofErr w:type="spellEnd"/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碳酸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Fe(OH)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氧化钙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CaO</w:t>
            </w:r>
            <w:proofErr w:type="spellEnd"/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过氧化氢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氢氧化亚铁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氧化镁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MgO</w:t>
            </w:r>
            <w:proofErr w:type="spellEnd"/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双氧水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氧化铁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五氧化二磷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硝酸钾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氧化亚铁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FeO</w:t>
            </w:r>
            <w:proofErr w:type="spellEnd"/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水蒸气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碳酸钙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四氧化三铁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硝酸镁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Mg(NO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硫酸钠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氯化铵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Cl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硝酸钠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421" w:type="dxa"/>
          </w:tcPr>
          <w:p w:rsidR="00092453" w:rsidRDefault="00466570">
            <w:r>
              <w:rPr>
                <w:rFonts w:hint="eastAsia"/>
              </w:rPr>
              <w:t>硫酸亚铁</w:t>
            </w:r>
          </w:p>
        </w:tc>
        <w:tc>
          <w:tcPr>
            <w:tcW w:w="1421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氯化钙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硝酸银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421" w:type="dxa"/>
          </w:tcPr>
          <w:p w:rsidR="00092453" w:rsidRDefault="00092453"/>
        </w:tc>
        <w:tc>
          <w:tcPr>
            <w:tcW w:w="1421" w:type="dxa"/>
          </w:tcPr>
          <w:p w:rsidR="00092453" w:rsidRDefault="00092453"/>
        </w:tc>
      </w:tr>
      <w:tr w:rsidR="00092453"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氯化钠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NaCl</w:t>
            </w:r>
            <w:proofErr w:type="spellEnd"/>
          </w:p>
        </w:tc>
        <w:tc>
          <w:tcPr>
            <w:tcW w:w="1420" w:type="dxa"/>
          </w:tcPr>
          <w:p w:rsidR="00092453" w:rsidRDefault="00466570">
            <w:r>
              <w:rPr>
                <w:rFonts w:hint="eastAsia"/>
              </w:rPr>
              <w:t>硫酸镁</w:t>
            </w:r>
          </w:p>
        </w:tc>
        <w:tc>
          <w:tcPr>
            <w:tcW w:w="1420" w:type="dxa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421" w:type="dxa"/>
          </w:tcPr>
          <w:p w:rsidR="00092453" w:rsidRDefault="00092453"/>
        </w:tc>
        <w:tc>
          <w:tcPr>
            <w:tcW w:w="1421" w:type="dxa"/>
          </w:tcPr>
          <w:p w:rsidR="00092453" w:rsidRDefault="00092453"/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水电解生成氢气和氧气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472565" cy="228600"/>
                  <wp:effectExtent l="0" t="0" r="0" b="0"/>
                  <wp:wrapSquare wrapText="bothSides"/>
                  <wp:docPr id="2" name="图片 2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rPr>
          <w:trHeight w:val="454"/>
        </w:trPr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高锰酸钾制取氧气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38735</wp:posOffset>
                  </wp:positionV>
                  <wp:extent cx="2089785" cy="202565"/>
                  <wp:effectExtent l="0" t="0" r="5715" b="6985"/>
                  <wp:wrapSquare wrapText="bothSides"/>
                  <wp:docPr id="4" name="图片 4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78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氯酸钾制取氧气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26670</wp:posOffset>
                  </wp:positionV>
                  <wp:extent cx="1475105" cy="225425"/>
                  <wp:effectExtent l="0" t="0" r="0" b="3175"/>
                  <wp:wrapSquare wrapText="bothSides"/>
                  <wp:docPr id="3" name="图片 3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10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双氧水分解制取氧气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35560</wp:posOffset>
                  </wp:positionV>
                  <wp:extent cx="1501775" cy="177800"/>
                  <wp:effectExtent l="0" t="0" r="3175" b="0"/>
                  <wp:wrapSquare wrapText="bothSides"/>
                  <wp:docPr id="6" name="图片 6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红磷与氧气反应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38100</wp:posOffset>
                  </wp:positionV>
                  <wp:extent cx="1176655" cy="254000"/>
                  <wp:effectExtent l="0" t="0" r="4445" b="0"/>
                  <wp:wrapSquare wrapText="bothSides"/>
                  <wp:docPr id="7" name="图片 7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铁丝与氧气反应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20320</wp:posOffset>
                  </wp:positionV>
                  <wp:extent cx="1066800" cy="207645"/>
                  <wp:effectExtent l="0" t="0" r="0" b="1905"/>
                  <wp:wrapSquare wrapText="bothSides"/>
                  <wp:docPr id="8" name="图片 8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硫与氧气反应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3810</wp:posOffset>
                  </wp:positionV>
                  <wp:extent cx="850900" cy="218440"/>
                  <wp:effectExtent l="0" t="0" r="6350" b="0"/>
                  <wp:wrapSquare wrapText="bothSides"/>
                  <wp:docPr id="10" name="图片 10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碳与氧气反应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7620</wp:posOffset>
                  </wp:positionV>
                  <wp:extent cx="908050" cy="215265"/>
                  <wp:effectExtent l="0" t="0" r="6350" b="0"/>
                  <wp:wrapSquare wrapText="bothSides"/>
                  <wp:docPr id="9" name="图片 9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呼吸作用文字表达式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rFonts w:hint="eastAsia"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12700</wp:posOffset>
                  </wp:positionV>
                  <wp:extent cx="1770380" cy="219075"/>
                  <wp:effectExtent l="0" t="0" r="1270" b="9525"/>
                  <wp:wrapSquare wrapText="bothSides"/>
                  <wp:docPr id="12" name="图片 12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685602030855_AC1EFCF6-1C05-4a38-B445-322E7389124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8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光合作用文字表达式</w:t>
            </w:r>
          </w:p>
        </w:tc>
        <w:tc>
          <w:tcPr>
            <w:tcW w:w="4262" w:type="dxa"/>
            <w:gridSpan w:val="3"/>
          </w:tcPr>
          <w:p w:rsidR="00092453" w:rsidRDefault="00466570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39370</wp:posOffset>
                  </wp:positionV>
                  <wp:extent cx="1602740" cy="248285"/>
                  <wp:effectExtent l="0" t="0" r="0" b="0"/>
                  <wp:wrapSquare wrapText="bothSides"/>
                  <wp:docPr id="11" name="图片 11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74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二氧化碳与水反应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+H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O=H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碳酸受热分解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=CO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+H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二氧化碳与氢氧化钠反应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+2NaOH=Na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+H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二氧化碳与澄清石灰水反应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+Ca(OH)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=CaCO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↓+H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</w:p>
        </w:tc>
      </w:tr>
      <w:tr w:rsidR="00092453"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碳酸钙受热分解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1372870" cy="224790"/>
                  <wp:effectExtent l="0" t="0" r="0" b="3810"/>
                  <wp:wrapSquare wrapText="bothSides"/>
                  <wp:docPr id="5" name="图片 5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2870" cy="22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2453">
        <w:trPr>
          <w:trHeight w:val="325"/>
        </w:trPr>
        <w:tc>
          <w:tcPr>
            <w:tcW w:w="4260" w:type="dxa"/>
            <w:gridSpan w:val="3"/>
          </w:tcPr>
          <w:p w:rsidR="00092453" w:rsidRDefault="00466570">
            <w:pPr>
              <w:spacing w:line="312" w:lineRule="auto"/>
            </w:pPr>
            <w:r>
              <w:rPr>
                <w:rFonts w:hint="eastAsia"/>
              </w:rPr>
              <w:t>实验室制取二氧化碳</w:t>
            </w:r>
          </w:p>
        </w:tc>
        <w:tc>
          <w:tcPr>
            <w:tcW w:w="4262" w:type="dxa"/>
            <w:gridSpan w:val="3"/>
          </w:tcPr>
          <w:p w:rsidR="00092453" w:rsidRDefault="004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+2HCl=CaCl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+H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O+CO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</w:tbl>
    <w:p w:rsidR="00092453" w:rsidRDefault="00092453"/>
    <w:p w:rsidR="00466570" w:rsidRPr="009064D9" w:rsidRDefault="00466570" w:rsidP="00466570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t>【资料下载】：</w:t>
      </w:r>
    </w:p>
    <w:p w:rsidR="00466570" w:rsidRDefault="00466570" w:rsidP="00466570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EFA0176" wp14:editId="6816F657">
            <wp:extent cx="1924050" cy="600075"/>
            <wp:effectExtent l="0" t="0" r="0" b="9525"/>
            <wp:docPr id="1" name="图片 1" descr="PElogo_sea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logo_sealov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466570" w:rsidRDefault="00466570" w:rsidP="00466570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>
        <w:rPr>
          <w:rFonts w:hint="eastAsia"/>
          <w:color w:val="000000"/>
        </w:rPr>
        <w:t>《科学》教学资源库：</w:t>
      </w:r>
      <w:r>
        <w:rPr>
          <w:color w:val="000000"/>
        </w:rPr>
        <w:t>万份《科学》学习资料，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一线老师供稿，浙江各地名师加盟！</w:t>
      </w:r>
    </w:p>
    <w:p w:rsidR="00466570" w:rsidRDefault="00466570" w:rsidP="00466570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 w:rsidRPr="009064D9">
        <w:rPr>
          <w:rFonts w:hint="eastAsia"/>
        </w:rPr>
        <w:t>资料每天更新！</w:t>
      </w:r>
    </w:p>
    <w:p w:rsidR="00466570" w:rsidRDefault="00466570" w:rsidP="00466570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000000"/>
        </w:rPr>
        <w:t>“余杭科学网”，网站网址：</w:t>
      </w:r>
      <w:hyperlink r:id="rId18" w:history="1">
        <w:r w:rsidRPr="00774B76">
          <w:rPr>
            <w:rStyle w:val="a4"/>
            <w:rFonts w:hint="eastAsia"/>
          </w:rPr>
          <w:t>http://yhkx.vicp.cc</w:t>
        </w:r>
      </w:hyperlink>
    </w:p>
    <w:p w:rsidR="00466570" w:rsidRPr="008C7BB8" w:rsidRDefault="00466570" w:rsidP="00466570">
      <w:pPr>
        <w:rPr>
          <w:color w:val="44964C" w:themeColor="background1" w:themeShade="80"/>
        </w:rPr>
      </w:pPr>
      <w:r w:rsidRPr="008C7BB8">
        <w:rPr>
          <w:color w:val="44964C" w:themeColor="background1" w:themeShade="80"/>
        </w:rPr>
        <w:t>（可百度搜索进入）</w:t>
      </w:r>
    </w:p>
    <w:p w:rsidR="00466570" w:rsidRDefault="00466570" w:rsidP="00466570">
      <w:pPr>
        <w:rPr>
          <w:color w:val="000000"/>
        </w:rPr>
      </w:pPr>
    </w:p>
    <w:p w:rsidR="00466570" w:rsidRPr="009064D9" w:rsidRDefault="00466570" w:rsidP="00466570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t>【微信公众号】</w:t>
      </w:r>
    </w:p>
    <w:p w:rsidR="00466570" w:rsidRDefault="00466570" w:rsidP="00466570">
      <w:pPr>
        <w:rPr>
          <w:color w:val="000000"/>
        </w:rPr>
      </w:pPr>
      <w:r>
        <w:rPr>
          <w:rFonts w:hint="eastAsia"/>
          <w:color w:val="000000"/>
        </w:rPr>
        <w:t>“余杭科学”（</w:t>
      </w:r>
      <w:r>
        <w:rPr>
          <w:rFonts w:hint="eastAsia"/>
          <w:color w:val="000000"/>
        </w:rPr>
        <w:t>ID</w:t>
      </w:r>
      <w:r>
        <w:rPr>
          <w:rFonts w:hint="eastAsia"/>
          <w:color w:val="000000"/>
        </w:rPr>
        <w:t>：</w:t>
      </w:r>
      <w:proofErr w:type="spellStart"/>
      <w:r>
        <w:rPr>
          <w:rFonts w:hint="eastAsia"/>
          <w:color w:val="000000"/>
        </w:rPr>
        <w:t>hzyhkx</w:t>
      </w:r>
      <w:proofErr w:type="spellEnd"/>
      <w:r>
        <w:rPr>
          <w:rFonts w:hint="eastAsia"/>
          <w:color w:val="000000"/>
        </w:rPr>
        <w:t>），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、资料免费分享</w:t>
      </w:r>
      <w:r w:rsidRPr="00284268">
        <w:rPr>
          <w:rFonts w:hint="eastAsia"/>
        </w:rPr>
        <w:t>……</w:t>
      </w:r>
      <w:r>
        <w:rPr>
          <w:rFonts w:hint="eastAsia"/>
          <w:color w:val="000000"/>
        </w:rPr>
        <w:t>每天早晨</w:t>
      </w:r>
      <w:r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>00</w:t>
      </w:r>
      <w:r>
        <w:rPr>
          <w:rFonts w:hint="eastAsia"/>
          <w:color w:val="000000"/>
        </w:rPr>
        <w:t>准时与您相约！</w:t>
      </w:r>
    </w:p>
    <w:p w:rsidR="00466570" w:rsidRPr="00066305" w:rsidRDefault="00466570" w:rsidP="00466570">
      <w:r>
        <w:rPr>
          <w:noProof/>
        </w:rPr>
        <w:drawing>
          <wp:inline distT="0" distB="0" distL="0" distR="0" wp14:anchorId="53F545B7" wp14:editId="03805CB8">
            <wp:extent cx="5314950" cy="1967275"/>
            <wp:effectExtent l="0" t="0" r="0" b="0"/>
            <wp:docPr id="13" name="图片 13" descr="C:\Users\Administrator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453" w:rsidRDefault="00092453">
      <w:bookmarkStart w:id="0" w:name="_GoBack"/>
      <w:bookmarkEnd w:id="0"/>
    </w:p>
    <w:sectPr w:rsidR="000924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16"/>
    <w:rsid w:val="00092453"/>
    <w:rsid w:val="001E7FE6"/>
    <w:rsid w:val="00244A16"/>
    <w:rsid w:val="00466570"/>
    <w:rsid w:val="008953A6"/>
    <w:rsid w:val="03902A96"/>
    <w:rsid w:val="06204257"/>
    <w:rsid w:val="12677E26"/>
    <w:rsid w:val="1300230D"/>
    <w:rsid w:val="2F4D4D5A"/>
    <w:rsid w:val="35025884"/>
    <w:rsid w:val="41C46030"/>
    <w:rsid w:val="439E2338"/>
    <w:rsid w:val="51702246"/>
    <w:rsid w:val="56AB1148"/>
    <w:rsid w:val="59135951"/>
    <w:rsid w:val="5CAA1BAE"/>
    <w:rsid w:val="65674CCA"/>
    <w:rsid w:val="7054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466570"/>
    <w:rPr>
      <w:color w:val="0000FF"/>
      <w:u w:val="single"/>
    </w:rPr>
  </w:style>
  <w:style w:type="paragraph" w:styleId="a5">
    <w:name w:val="Balloon Text"/>
    <w:basedOn w:val="a"/>
    <w:link w:val="Char"/>
    <w:rsid w:val="00466570"/>
    <w:rPr>
      <w:sz w:val="18"/>
      <w:szCs w:val="18"/>
    </w:rPr>
  </w:style>
  <w:style w:type="character" w:customStyle="1" w:styleId="Char">
    <w:name w:val="批注框文本 Char"/>
    <w:basedOn w:val="a0"/>
    <w:link w:val="a5"/>
    <w:rsid w:val="004665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466570"/>
    <w:rPr>
      <w:color w:val="0000FF"/>
      <w:u w:val="single"/>
    </w:rPr>
  </w:style>
  <w:style w:type="paragraph" w:styleId="a5">
    <w:name w:val="Balloon Text"/>
    <w:basedOn w:val="a"/>
    <w:link w:val="Char"/>
    <w:rsid w:val="00466570"/>
    <w:rPr>
      <w:sz w:val="18"/>
      <w:szCs w:val="18"/>
    </w:rPr>
  </w:style>
  <w:style w:type="character" w:customStyle="1" w:styleId="Char">
    <w:name w:val="批注框文本 Char"/>
    <w:basedOn w:val="a0"/>
    <w:link w:val="a5"/>
    <w:rsid w:val="004665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yhkx.vicp.cc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159</Words>
  <Characters>910</Characters>
  <Application>Microsoft Office Word</Application>
  <DocSecurity>0</DocSecurity>
  <Lines>7</Lines>
  <Paragraphs>2</Paragraphs>
  <ScaleCrop>false</ScaleCrop>
  <Company>欢迎订阅关注“余杭科学”微信公众号，资料免费拿！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4</cp:revision>
  <dcterms:created xsi:type="dcterms:W3CDTF">2023-06-01T04:52:00Z</dcterms:created>
  <dcterms:modified xsi:type="dcterms:W3CDTF">2023-06-06T04:03:00Z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